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4C12" w:rsidRDefault="0059197C">
      <w:pPr>
        <w:keepNext/>
        <w:tabs>
          <w:tab w:val="left" w:pos="2160"/>
          <w:tab w:val="left" w:pos="3420"/>
          <w:tab w:val="left" w:pos="4230"/>
          <w:tab w:val="left" w:pos="5040"/>
          <w:tab w:val="left" w:pos="7560"/>
          <w:tab w:val="left" w:pos="7920"/>
        </w:tabs>
        <w:spacing w:after="0"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 </w:t>
      </w:r>
    </w:p>
    <w:p w:rsidR="00E54C12" w:rsidRDefault="0059197C">
      <w:pPr>
        <w:keepNext/>
        <w:tabs>
          <w:tab w:val="left" w:pos="2160"/>
          <w:tab w:val="left" w:pos="3420"/>
          <w:tab w:val="left" w:pos="4230"/>
          <w:tab w:val="left" w:pos="5040"/>
          <w:tab w:val="left" w:pos="7560"/>
          <w:tab w:val="left" w:pos="7920"/>
        </w:tabs>
        <w:spacing w:after="0"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Name and Student ID:</w:t>
      </w:r>
      <w:r w:rsidR="002E5183">
        <w:rPr>
          <w:rFonts w:ascii="Calibri" w:eastAsia="Calibri" w:hAnsi="Calibri" w:cs="Calibri"/>
          <w:b/>
          <w:sz w:val="24"/>
        </w:rPr>
        <w:t xml:space="preserve"> </w:t>
      </w:r>
      <w:bookmarkStart w:id="0" w:name="_GoBack"/>
      <w:bookmarkEnd w:id="0"/>
      <w:r>
        <w:rPr>
          <w:rFonts w:ascii="Calibri" w:eastAsia="Calibri" w:hAnsi="Calibri" w:cs="Calibri"/>
          <w:b/>
          <w:sz w:val="24"/>
        </w:rPr>
        <w:t xml:space="preserve">Riley Lawson </w:t>
      </w:r>
      <w:proofErr w:type="gramStart"/>
      <w:r>
        <w:rPr>
          <w:rFonts w:ascii="Calibri" w:eastAsia="Calibri" w:hAnsi="Calibri" w:cs="Calibri"/>
          <w:b/>
          <w:sz w:val="24"/>
        </w:rPr>
        <w:t>rjlawson@iastate.edu  Lab</w:t>
      </w:r>
      <w:proofErr w:type="gramEnd"/>
      <w:r>
        <w:rPr>
          <w:rFonts w:ascii="Calibri" w:eastAsia="Calibri" w:hAnsi="Calibri" w:cs="Calibri"/>
          <w:b/>
          <w:sz w:val="24"/>
        </w:rPr>
        <w:t xml:space="preserve"> Section: 6                                               </w:t>
      </w:r>
    </w:p>
    <w:p w:rsidR="00E54C12" w:rsidRDefault="00E54C12">
      <w:pPr>
        <w:keepNext/>
        <w:tabs>
          <w:tab w:val="left" w:pos="2160"/>
          <w:tab w:val="left" w:pos="3420"/>
          <w:tab w:val="left" w:pos="4230"/>
          <w:tab w:val="left" w:pos="5040"/>
          <w:tab w:val="left" w:pos="7560"/>
          <w:tab w:val="left" w:pos="7920"/>
        </w:tabs>
        <w:spacing w:after="0" w:line="240" w:lineRule="auto"/>
        <w:rPr>
          <w:rFonts w:ascii="Calibri" w:eastAsia="Calibri" w:hAnsi="Calibri" w:cs="Calibri"/>
          <w:b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Date: 9/3/2020</w: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b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PRELAB:</w: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b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Q1.  </w:t>
      </w:r>
      <w:r>
        <w:rPr>
          <w:rFonts w:ascii="Calibri" w:eastAsia="Calibri" w:hAnsi="Calibri" w:cs="Calibri"/>
          <w:sz w:val="24"/>
        </w:rPr>
        <w:t xml:space="preserve">Read section 3.0 and fill in the truth table below for </w:t>
      </w:r>
      <w:r>
        <w:rPr>
          <w:rFonts w:ascii="Calibri" w:eastAsia="Calibri" w:hAnsi="Calibri" w:cs="Calibri"/>
          <w:i/>
          <w:sz w:val="24"/>
        </w:rPr>
        <w:t>lab2step1</w:t>
      </w:r>
      <w:r>
        <w:rPr>
          <w:rFonts w:ascii="Calibri" w:eastAsia="Calibri" w:hAnsi="Calibri" w:cs="Calibri"/>
          <w:sz w:val="24"/>
        </w:rPr>
        <w:t>.  Then use it to construct the SOP expression and draw the resulting circuit using logic gates.</w: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08"/>
        <w:gridCol w:w="1080"/>
        <w:gridCol w:w="1080"/>
        <w:gridCol w:w="1440"/>
      </w:tblGrid>
      <w:tr w:rsidR="00E54C12"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B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C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F</w:t>
            </w:r>
          </w:p>
        </w:tc>
      </w:tr>
      <w:tr w:rsidR="00E54C12">
        <w:tc>
          <w:tcPr>
            <w:tcW w:w="1008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44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E54C12"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E54C12"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54C12"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E54C12"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54C12"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E54C12"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54C12"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</w:tbl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SOP Logic Expression</w:t>
      </w:r>
      <w:proofErr w:type="gramStart"/>
      <w:r>
        <w:rPr>
          <w:rFonts w:ascii="Calibri" w:eastAsia="Calibri" w:hAnsi="Calibri" w:cs="Calibri"/>
          <w:sz w:val="24"/>
        </w:rPr>
        <w:t>: !AB</w:t>
      </w:r>
      <w:proofErr w:type="gramEnd"/>
      <w:r>
        <w:rPr>
          <w:rFonts w:ascii="Calibri" w:eastAsia="Calibri" w:hAnsi="Calibri" w:cs="Calibri"/>
          <w:sz w:val="24"/>
        </w:rPr>
        <w:t>!C + !ABC + AB!C = F</w: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Circuit Diagram:</w: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b/>
          <w:sz w:val="24"/>
        </w:rPr>
      </w:pPr>
      <w:r>
        <w:object w:dxaOrig="8640" w:dyaOrig="6480">
          <v:rect id="rectole0000000000" o:spid="_x0000_i1025" style="width:6in;height:324pt" o:ole="" o:preferrelative="t" stroked="f">
            <v:imagedata r:id="rId4" o:title=""/>
          </v:rect>
          <o:OLEObject Type="Embed" ProgID="StaticMetafile" ShapeID="rectole0000000000" DrawAspect="Content" ObjectID="_1660718353" r:id="rId5"/>
        </w:objec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b/>
          <w:sz w:val="24"/>
        </w:rPr>
      </w:pPr>
    </w:p>
    <w:p w:rsidR="00E54C12" w:rsidRDefault="00E54C12">
      <w:pPr>
        <w:spacing w:after="0" w:line="240" w:lineRule="auto"/>
        <w:rPr>
          <w:rFonts w:ascii="Calibri" w:eastAsia="Calibri" w:hAnsi="Calibri" w:cs="Calibri"/>
          <w:b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Q2.  </w:t>
      </w:r>
      <w:r>
        <w:rPr>
          <w:rFonts w:ascii="Calibri" w:eastAsia="Calibri" w:hAnsi="Calibri" w:cs="Calibri"/>
          <w:sz w:val="24"/>
        </w:rPr>
        <w:t xml:space="preserve">Read section 4.0 and fill in the truth table below for </w:t>
      </w:r>
      <w:r>
        <w:rPr>
          <w:rFonts w:ascii="Calibri" w:eastAsia="Calibri" w:hAnsi="Calibri" w:cs="Calibri"/>
          <w:i/>
          <w:sz w:val="24"/>
        </w:rPr>
        <w:t>lab2step2</w:t>
      </w:r>
      <w:r>
        <w:rPr>
          <w:rFonts w:ascii="Calibri" w:eastAsia="Calibri" w:hAnsi="Calibri" w:cs="Calibri"/>
          <w:sz w:val="24"/>
        </w:rPr>
        <w:t>.  Then use it to construct the SOP expression and draw the resulting circuit using logic gates.</w: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1080"/>
        <w:gridCol w:w="1080"/>
        <w:gridCol w:w="1440"/>
      </w:tblGrid>
      <w:tr w:rsidR="00E54C12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Cabbage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Goat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Wolf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Alarm</w:t>
            </w:r>
          </w:p>
        </w:tc>
      </w:tr>
      <w:tr w:rsidR="00E54C12">
        <w:tc>
          <w:tcPr>
            <w:tcW w:w="138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44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54C12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54C12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E54C12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54C12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54C12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</w:t>
            </w:r>
          </w:p>
        </w:tc>
      </w:tr>
      <w:tr w:rsidR="00E54C12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E54C12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1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E54C12" w:rsidRDefault="0059197C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</w:tbl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SOP Logic Expression</w:t>
      </w:r>
      <w:proofErr w:type="gramStart"/>
      <w:r>
        <w:rPr>
          <w:rFonts w:ascii="Calibri" w:eastAsia="Calibri" w:hAnsi="Calibri" w:cs="Calibri"/>
          <w:sz w:val="24"/>
        </w:rPr>
        <w:t>: !C</w:t>
      </w:r>
      <w:proofErr w:type="gramEnd"/>
      <w:r>
        <w:rPr>
          <w:rFonts w:ascii="Calibri" w:eastAsia="Calibri" w:hAnsi="Calibri" w:cs="Calibri"/>
          <w:sz w:val="24"/>
        </w:rPr>
        <w:t>!G!F + !C!GF + !CGF + C!G!F + CG!F + CGF = Alarm</w:t>
      </w:r>
    </w:p>
    <w:p w:rsidR="00E54C12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</w: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Circuit Diagram:</w: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r>
        <w:object w:dxaOrig="8640" w:dyaOrig="6480">
          <v:rect id="rectole0000000001" o:spid="_x0000_i1026" style="width:6in;height:324pt" o:ole="" o:preferrelative="t" stroked="f">
            <v:imagedata r:id="rId6" o:title=""/>
          </v:rect>
          <o:OLEObject Type="Embed" ProgID="StaticMetafile" ShapeID="rectole0000000001" DrawAspect="Content" ObjectID="_1660718354" r:id="rId7"/>
        </w:objec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LAB:</w:t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b/>
          <w:sz w:val="24"/>
        </w:rPr>
        <w:t>3.0</w:t>
      </w:r>
      <w:r>
        <w:rPr>
          <w:rFonts w:ascii="Calibri" w:eastAsia="Calibri" w:hAnsi="Calibri" w:cs="Calibri"/>
          <w:sz w:val="24"/>
        </w:rPr>
        <w:t xml:space="preserve">  </w:t>
      </w:r>
      <w:proofErr w:type="spellStart"/>
      <w:r>
        <w:rPr>
          <w:rFonts w:ascii="Calibri" w:eastAsia="Calibri" w:hAnsi="Calibri" w:cs="Calibri"/>
          <w:sz w:val="24"/>
        </w:rPr>
        <w:t>ModelSim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results demonstrate a correct circuit.  </w:t>
      </w:r>
    </w:p>
    <w:p w:rsidR="00E54C12" w:rsidRDefault="006C1575">
      <w:pPr>
        <w:spacing w:after="0"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noProof/>
          <w:sz w:val="24"/>
        </w:rPr>
        <w:lastRenderedPageBreak/>
        <w:drawing>
          <wp:inline distT="0" distB="0" distL="0" distR="0">
            <wp:extent cx="5943600" cy="2339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sz w:val="24"/>
        </w:rPr>
        <w:drawing>
          <wp:inline distT="0" distB="0" distL="0" distR="0">
            <wp:extent cx="5935980" cy="2217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12" w:rsidRDefault="00E54C12">
      <w:pPr>
        <w:spacing w:after="0" w:line="240" w:lineRule="auto"/>
        <w:rPr>
          <w:rFonts w:ascii="Calibri" w:eastAsia="Calibri" w:hAnsi="Calibri" w:cs="Calibri"/>
          <w:b/>
          <w:sz w:val="24"/>
        </w:rPr>
      </w:pPr>
    </w:p>
    <w:p w:rsidR="00E54C12" w:rsidRDefault="00E54C12">
      <w:pPr>
        <w:spacing w:after="0" w:line="240" w:lineRule="auto"/>
        <w:rPr>
          <w:rFonts w:ascii="Calibri" w:eastAsia="Calibri" w:hAnsi="Calibri" w:cs="Calibri"/>
          <w:b/>
          <w:sz w:val="24"/>
        </w:rPr>
      </w:pPr>
    </w:p>
    <w:p w:rsidR="00E54C12" w:rsidRDefault="00E54C12">
      <w:pPr>
        <w:spacing w:after="0" w:line="240" w:lineRule="auto"/>
        <w:rPr>
          <w:rFonts w:ascii="Calibri" w:eastAsia="Calibri" w:hAnsi="Calibri" w:cs="Calibri"/>
          <w:b/>
          <w:sz w:val="24"/>
        </w:rPr>
      </w:pPr>
    </w:p>
    <w:p w:rsidR="00E54C12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b/>
          <w:sz w:val="24"/>
        </w:rPr>
        <w:t xml:space="preserve">4.0  </w:t>
      </w:r>
      <w:proofErr w:type="spellStart"/>
      <w:r>
        <w:rPr>
          <w:rFonts w:ascii="Calibri" w:eastAsia="Calibri" w:hAnsi="Calibri" w:cs="Calibri"/>
          <w:sz w:val="24"/>
        </w:rPr>
        <w:t>ModelSim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results demonstrate a correct circuit.  </w:t>
      </w:r>
    </w:p>
    <w:p w:rsidR="006C1575" w:rsidRDefault="006C1575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6C1575" w:rsidRDefault="006C1575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6C1575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drawing>
          <wp:inline distT="0" distB="0" distL="0" distR="0">
            <wp:extent cx="5943600" cy="2316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97C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59197C" w:rsidRDefault="0059197C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lastRenderedPageBreak/>
        <w:drawing>
          <wp:inline distT="0" distB="0" distL="0" distR="0">
            <wp:extent cx="5935980" cy="2308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19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4C12"/>
    <w:rsid w:val="002E5183"/>
    <w:rsid w:val="0059197C"/>
    <w:rsid w:val="006C1575"/>
    <w:rsid w:val="00E54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0041A"/>
  <w15:docId w15:val="{67976674-0D4F-476E-B9C3-0B4610ED0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oleObject" Target="embeddings/oleObject1.bin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5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Lawson, Riley</cp:lastModifiedBy>
  <cp:revision>3</cp:revision>
  <dcterms:created xsi:type="dcterms:W3CDTF">2020-09-04T12:51:00Z</dcterms:created>
  <dcterms:modified xsi:type="dcterms:W3CDTF">2020-09-04T14:53:00Z</dcterms:modified>
</cp:coreProperties>
</file>